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98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87"/>
        <w:gridCol w:w="17"/>
        <w:gridCol w:w="142"/>
        <w:gridCol w:w="282"/>
        <w:gridCol w:w="719"/>
        <w:gridCol w:w="561"/>
        <w:gridCol w:w="563"/>
        <w:gridCol w:w="717"/>
        <w:gridCol w:w="275"/>
        <w:gridCol w:w="1134"/>
        <w:gridCol w:w="278"/>
        <w:gridCol w:w="1006"/>
        <w:gridCol w:w="275"/>
        <w:gridCol w:w="189"/>
        <w:gridCol w:w="945"/>
        <w:gridCol w:w="100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881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  <w:bookmarkStart w:id="8" w:name="_GoBack"/>
            <w:bookmarkStart w:id="0" w:name="_Toc279002922"/>
            <w:bookmarkStart w:id="1" w:name="_Toc300772754"/>
            <w:bookmarkStart w:id="2" w:name="_Toc324259373"/>
            <w:bookmarkStart w:id="3" w:name="_Toc301362806"/>
            <w:bookmarkStart w:id="4" w:name="_Toc324259048"/>
            <w:bookmarkStart w:id="5" w:name="_Toc301899871"/>
            <w:bookmarkStart w:id="6" w:name="_Toc326759965"/>
            <w:bookmarkStart w:id="7" w:name="_Toc301900930"/>
            <w:r>
              <w:rPr>
                <w:rFonts w:hint="eastAsia" w:ascii="黑体" w:eastAsia="黑体"/>
                <w:kern w:val="0"/>
                <w:sz w:val="36"/>
                <w:szCs w:val="36"/>
              </w:rPr>
              <w:t>湖北省公共租赁住房申请表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bookmarkEnd w:id="8"/>
          <w:p>
            <w:pPr>
              <w:spacing w:line="280" w:lineRule="exact"/>
              <w:rPr>
                <w:rFonts w:ascii="楷体_GB2312" w:hAnsi="华文仿宋" w:eastAsia="楷体_GB2312"/>
                <w:b/>
                <w:szCs w:val="21"/>
              </w:rPr>
            </w:pPr>
            <w:r>
              <w:rPr>
                <w:rFonts w:hint="eastAsia" w:ascii="楷体_GB2312" w:hAnsi="华文仿宋" w:eastAsia="楷体_GB2312"/>
                <w:b/>
                <w:szCs w:val="21"/>
              </w:rPr>
              <w:t xml:space="preserve">          </w:t>
            </w:r>
          </w:p>
          <w:p>
            <w:pPr>
              <w:spacing w:line="280" w:lineRule="exact"/>
              <w:ind w:left="-15" w:leftChars="-200" w:hanging="405" w:hangingChars="192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Cs w:val="21"/>
              </w:rPr>
              <w:t xml:space="preserve">                                                                         湖北省住房和城乡建设厅监制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申请保障方式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（勾选一项）</w:t>
            </w:r>
          </w:p>
        </w:tc>
        <w:tc>
          <w:tcPr>
            <w:tcW w:w="922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□实物配租   □货币补贴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□租金核减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保障家庭类型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（勾选一项）</w:t>
            </w:r>
          </w:p>
        </w:tc>
        <w:tc>
          <w:tcPr>
            <w:tcW w:w="922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Cs w:val="21"/>
              </w:rPr>
              <w:t>□城镇低保住房困难家庭          □城镇低收入住房困难家庭          □城镇中等偏下收入住房困难家庭          □新就业无房职工             □在城镇稳定就业的外来务工人员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申请人基本情况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现住地址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月均收入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共同申请人情况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与申请人关系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户籍情况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月均收入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3" w:type="dxa"/>
            <w:vMerge w:val="continue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3" w:type="dxa"/>
            <w:vMerge w:val="continue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vMerge w:val="continue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3" w:type="dxa"/>
            <w:vMerge w:val="continue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保障人数</w:t>
            </w:r>
          </w:p>
        </w:tc>
        <w:tc>
          <w:tcPr>
            <w:tcW w:w="1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    人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学历、职业证书</w:t>
            </w:r>
          </w:p>
        </w:tc>
        <w:tc>
          <w:tcPr>
            <w:tcW w:w="6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" w:leftChars="1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□本科   □硕研   □博研   □中级职称   □副高以上职称  □高级以上职业资格证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房产情况</w:t>
            </w:r>
          </w:p>
        </w:tc>
        <w:tc>
          <w:tcPr>
            <w:tcW w:w="9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□无    □有   房屋坐落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产权人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建筑面积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</w:p>
          <w:p>
            <w:pPr>
              <w:ind w:firstLine="1350" w:firstLineChars="7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房屋坐落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产权人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建筑面积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各类特殊保障群体（可勾选多项）</w:t>
            </w:r>
          </w:p>
        </w:tc>
        <w:tc>
          <w:tcPr>
            <w:tcW w:w="9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82" w:leftChars="74" w:hanging="27" w:hangingChars="1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□60岁以上老年人  □进城落户农业转移人口  □农民工  □优抚对象  □残疾人  □计划生育特殊困难家庭  □见义勇为人员等各类先进模范人物   □退役军人   □现役军人家属  □建档立卡贫困户   □居住证持有者 □消防救援人员  □劳模 （□省部级以上劳模）  □环卫行业职工  □公交行业职工  □教育行业职工  □卫生行业职工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0881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申请家庭具结书</w:t>
            </w:r>
          </w:p>
          <w:p>
            <w:pPr>
              <w:spacing w:line="320" w:lineRule="exact"/>
              <w:ind w:firstLine="361" w:firstLineChars="200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本申请人及共同申请人已阅读了填表须知，同意由本市（县）住房保障部门将所有申请材料保留存档，同时授权贵单位到相关单位进行核实审查，并承诺遵照本市（县）公共租赁住房保障资格申请的相关政策及规定，提出公共租赁住房保障资格申请，对填报内容的真实性、有效性负责。如有隐瞒、虚假或者伪造等行为，愿承担由此产生的一切责任。</w:t>
            </w:r>
          </w:p>
          <w:p>
            <w:pPr>
              <w:spacing w:line="320" w:lineRule="exact"/>
              <w:ind w:firstLine="361" w:firstLineChars="20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widowControl/>
              <w:ind w:firstLine="270" w:firstLineChars="1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共同申请人签名：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EE"/>
    <w:rsid w:val="000F4110"/>
    <w:rsid w:val="00103C6F"/>
    <w:rsid w:val="001132BE"/>
    <w:rsid w:val="001852C1"/>
    <w:rsid w:val="0033776F"/>
    <w:rsid w:val="00495471"/>
    <w:rsid w:val="00646170"/>
    <w:rsid w:val="0066044E"/>
    <w:rsid w:val="0068160C"/>
    <w:rsid w:val="00697D3E"/>
    <w:rsid w:val="006C09AD"/>
    <w:rsid w:val="006F098B"/>
    <w:rsid w:val="00710EEE"/>
    <w:rsid w:val="007A4599"/>
    <w:rsid w:val="00851E47"/>
    <w:rsid w:val="00885035"/>
    <w:rsid w:val="00892986"/>
    <w:rsid w:val="0089448C"/>
    <w:rsid w:val="009D2E14"/>
    <w:rsid w:val="00AA6DE3"/>
    <w:rsid w:val="00EB3B87"/>
    <w:rsid w:val="00FA6765"/>
    <w:rsid w:val="28A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591</Words>
  <Characters>592</Characters>
  <Lines>8</Lines>
  <Paragraphs>2</Paragraphs>
  <TotalTime>149</TotalTime>
  <ScaleCrop>false</ScaleCrop>
  <LinksUpToDate>false</LinksUpToDate>
  <CharactersWithSpaces>1051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2019-08-28T02:39:00Z</dcterms:created>
  <dc:creator>DELL</dc:creator>
  <cp:lastModifiedBy>pc</cp:lastModifiedBy>
  <dcterms:modified xsi:type="dcterms:W3CDTF">2024-07-09T07:12:54Z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95EFE81852D54363B8876C0006716B1D_13</vt:lpwstr>
  </property>
</Properties>
</file>