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黑体" w:eastAsia="黑体" w:cs="Times New Roman"/>
          <w:bCs/>
          <w:sz w:val="32"/>
          <w:szCs w:val="32"/>
        </w:rPr>
        <w:t>附件</w:t>
      </w:r>
      <w:r>
        <w:rPr>
          <w:rFonts w:ascii="Times New Roman" w:hAnsi="Times New Roman" w:eastAsia="黑体" w:cs="Times New Roman"/>
          <w:bCs/>
          <w:sz w:val="32"/>
          <w:szCs w:val="32"/>
        </w:rPr>
        <w:t>3</w:t>
      </w:r>
    </w:p>
    <w:p>
      <w:pPr>
        <w:spacing w:line="400" w:lineRule="exact"/>
        <w:jc w:val="center"/>
        <w:rPr>
          <w:rFonts w:ascii="Times New Roman" w:hAnsi="Times New Roman" w:eastAsia="黑体" w:cs="Times New Roman"/>
          <w:sz w:val="48"/>
          <w:szCs w:val="48"/>
        </w:rPr>
      </w:pPr>
    </w:p>
    <w:p>
      <w:pPr>
        <w:spacing w:line="400" w:lineRule="exact"/>
        <w:rPr>
          <w:rFonts w:ascii="Times New Roman" w:hAnsi="Times New Roman" w:eastAsia="黑体" w:cs="Times New Roman"/>
          <w:sz w:val="48"/>
          <w:szCs w:val="48"/>
        </w:rPr>
      </w:pPr>
    </w:p>
    <w:p>
      <w:pPr>
        <w:pStyle w:val="11"/>
        <w:spacing w:after="0" w:line="600" w:lineRule="exact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行业综合许可申请表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sz w:val="52"/>
          <w:szCs w:val="52"/>
        </w:rPr>
      </w:pPr>
    </w:p>
    <w:p>
      <w:pPr>
        <w:spacing w:line="6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（旅馆业）</w:t>
      </w:r>
    </w:p>
    <w:p>
      <w:pPr>
        <w:spacing w:line="400" w:lineRule="exact"/>
        <w:jc w:val="center"/>
        <w:rPr>
          <w:rFonts w:ascii="Times New Roman" w:hAnsi="Times New Roman" w:eastAsia="黑体" w:cs="Times New Roman"/>
          <w:sz w:val="52"/>
          <w:szCs w:val="52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sz w:val="52"/>
          <w:szCs w:val="52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</w:rPr>
      </w:pPr>
    </w:p>
    <w:p>
      <w:pPr>
        <w:pStyle w:val="11"/>
        <w:rPr>
          <w:rFonts w:ascii="Times New Roman" w:hAnsi="Times New Roman" w:eastAsia="黑体"/>
        </w:rPr>
      </w:pPr>
    </w:p>
    <w:p>
      <w:pPr>
        <w:pStyle w:val="11"/>
        <w:rPr>
          <w:rFonts w:ascii="Times New Roman" w:hAnsi="Times New Roman" w:eastAsia="黑体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</w:rPr>
      </w:pPr>
    </w:p>
    <w:p>
      <w:pPr>
        <w:pStyle w:val="11"/>
        <w:rPr>
          <w:rFonts w:ascii="Times New Roman" w:hAnsi="Times New Roman"/>
        </w:rPr>
      </w:pPr>
    </w:p>
    <w:p>
      <w:pPr>
        <w:pStyle w:val="11"/>
        <w:rPr>
          <w:rFonts w:ascii="Times New Roman" w:hAnsi="Times New Roman"/>
        </w:rPr>
      </w:pPr>
    </w:p>
    <w:p>
      <w:pPr>
        <w:pStyle w:val="11"/>
        <w:ind w:left="0" w:leftChars="0" w:firstLine="0" w:firstLineChars="0"/>
        <w:rPr>
          <w:rFonts w:ascii="Times New Roman" w:hAnsi="Times New Roman"/>
        </w:rPr>
      </w:pPr>
    </w:p>
    <w:p>
      <w:pPr>
        <w:spacing w:line="400" w:lineRule="exact"/>
        <w:ind w:firstLine="640" w:firstLineChars="200"/>
        <w:jc w:val="left"/>
        <w:rPr>
          <w:rFonts w:ascii="Times New Roman" w:hAnsi="Times New Roman" w:eastAsia="宋体" w:cs="Times New Roman"/>
          <w:spacing w:val="20"/>
          <w:sz w:val="28"/>
          <w:szCs w:val="28"/>
        </w:rPr>
      </w:pPr>
      <w:r>
        <w:rPr>
          <w:rFonts w:ascii="Times New Roman" w:hAnsi="宋体" w:eastAsia="宋体" w:cs="Times New Roman"/>
          <w:spacing w:val="20"/>
          <w:sz w:val="28"/>
          <w:szCs w:val="28"/>
        </w:rPr>
        <w:t>单位名称：</w:t>
      </w:r>
    </w:p>
    <w:p>
      <w:pPr>
        <w:pStyle w:val="11"/>
        <w:rPr>
          <w:rFonts w:ascii="Times New Roman" w:hAnsi="Times New Roman"/>
        </w:rPr>
      </w:pPr>
    </w:p>
    <w:p>
      <w:pPr>
        <w:spacing w:line="400" w:lineRule="exact"/>
        <w:ind w:firstLine="640" w:firstLineChars="200"/>
        <w:rPr>
          <w:rFonts w:ascii="Times New Roman" w:hAnsi="Times New Roman" w:eastAsia="宋体" w:cs="Times New Roman"/>
          <w:spacing w:val="20"/>
          <w:sz w:val="28"/>
          <w:szCs w:val="28"/>
        </w:rPr>
      </w:pPr>
      <w:r>
        <w:rPr>
          <w:rFonts w:ascii="Times New Roman" w:hAnsi="宋体" w:eastAsia="宋体" w:cs="Times New Roman"/>
          <w:spacing w:val="20"/>
          <w:sz w:val="28"/>
          <w:szCs w:val="28"/>
        </w:rPr>
        <w:t>申</w:t>
      </w:r>
      <w:r>
        <w:rPr>
          <w:rFonts w:ascii="Times New Roman" w:hAnsi="Times New Roman" w:eastAsia="宋体" w:cs="Times New Roman"/>
          <w:spacing w:val="20"/>
          <w:sz w:val="28"/>
          <w:szCs w:val="28"/>
        </w:rPr>
        <w:t xml:space="preserve"> </w:t>
      </w:r>
      <w:r>
        <w:rPr>
          <w:rFonts w:ascii="Times New Roman" w:hAnsi="宋体" w:eastAsia="宋体" w:cs="Times New Roman"/>
          <w:spacing w:val="20"/>
          <w:sz w:val="28"/>
          <w:szCs w:val="28"/>
        </w:rPr>
        <w:t>请</w:t>
      </w:r>
      <w:r>
        <w:rPr>
          <w:rFonts w:ascii="Times New Roman" w:hAnsi="Times New Roman" w:eastAsia="宋体" w:cs="Times New Roman"/>
          <w:spacing w:val="20"/>
          <w:sz w:val="28"/>
          <w:szCs w:val="28"/>
        </w:rPr>
        <w:t xml:space="preserve"> </w:t>
      </w:r>
      <w:r>
        <w:rPr>
          <w:rFonts w:ascii="Times New Roman" w:hAnsi="宋体" w:eastAsia="宋体" w:cs="Times New Roman"/>
          <w:spacing w:val="20"/>
          <w:sz w:val="28"/>
          <w:szCs w:val="28"/>
        </w:rPr>
        <w:t>人：</w:t>
      </w:r>
    </w:p>
    <w:p>
      <w:pPr>
        <w:pStyle w:val="11"/>
        <w:rPr>
          <w:rFonts w:ascii="Times New Roman" w:hAnsi="Times New Roman"/>
        </w:rPr>
      </w:pPr>
    </w:p>
    <w:p>
      <w:pPr>
        <w:spacing w:line="400" w:lineRule="exact"/>
        <w:ind w:firstLine="640" w:firstLineChars="200"/>
        <w:jc w:val="left"/>
        <w:rPr>
          <w:rFonts w:ascii="Times New Roman" w:hAnsi="Times New Roman" w:eastAsia="宋体" w:cs="Times New Roman"/>
          <w:spacing w:val="20"/>
          <w:sz w:val="28"/>
          <w:szCs w:val="28"/>
        </w:rPr>
      </w:pPr>
      <w:r>
        <w:rPr>
          <w:rFonts w:ascii="Times New Roman" w:hAnsi="宋体" w:eastAsia="宋体" w:cs="Times New Roman"/>
          <w:spacing w:val="20"/>
          <w:sz w:val="28"/>
          <w:szCs w:val="28"/>
        </w:rPr>
        <w:t>联系电话：</w:t>
      </w:r>
    </w:p>
    <w:p>
      <w:pPr>
        <w:pStyle w:val="11"/>
        <w:rPr>
          <w:rFonts w:ascii="Times New Roman" w:hAnsi="Times New Roman"/>
        </w:rPr>
      </w:pPr>
    </w:p>
    <w:p>
      <w:pPr>
        <w:spacing w:line="400" w:lineRule="exact"/>
        <w:ind w:firstLine="640" w:firstLineChars="200"/>
        <w:jc w:val="left"/>
        <w:rPr>
          <w:rFonts w:ascii="Times New Roman" w:hAnsi="Times New Roman" w:eastAsia="宋体" w:cs="Times New Roman"/>
          <w:spacing w:val="20"/>
          <w:sz w:val="28"/>
          <w:szCs w:val="28"/>
        </w:rPr>
      </w:pPr>
      <w:r>
        <w:rPr>
          <w:rFonts w:ascii="Times New Roman" w:hAnsi="宋体" w:eastAsia="宋体" w:cs="Times New Roman"/>
          <w:spacing w:val="20"/>
          <w:sz w:val="28"/>
          <w:szCs w:val="28"/>
        </w:rPr>
        <w:t>申请日期：</w:t>
      </w:r>
      <w:r>
        <w:rPr>
          <w:rFonts w:ascii="Times New Roman" w:hAnsi="Times New Roman" w:eastAsia="宋体" w:cs="Times New Roman"/>
          <w:spacing w:val="20"/>
          <w:sz w:val="28"/>
          <w:szCs w:val="28"/>
        </w:rPr>
        <w:t xml:space="preserve">   </w:t>
      </w:r>
      <w:r>
        <w:rPr>
          <w:rFonts w:ascii="Times New Roman" w:hAnsi="宋体" w:eastAsia="宋体" w:cs="Times New Roman"/>
          <w:spacing w:val="20"/>
          <w:sz w:val="28"/>
          <w:szCs w:val="28"/>
        </w:rPr>
        <w:t>年</w:t>
      </w:r>
      <w:r>
        <w:rPr>
          <w:rFonts w:ascii="Times New Roman" w:hAnsi="Times New Roman" w:eastAsia="宋体" w:cs="Times New Roman"/>
          <w:spacing w:val="20"/>
          <w:sz w:val="28"/>
          <w:szCs w:val="28"/>
        </w:rPr>
        <w:t xml:space="preserve">   </w:t>
      </w:r>
      <w:r>
        <w:rPr>
          <w:rFonts w:ascii="Times New Roman" w:hAnsi="宋体" w:eastAsia="宋体" w:cs="Times New Roman"/>
          <w:spacing w:val="20"/>
          <w:sz w:val="28"/>
          <w:szCs w:val="28"/>
        </w:rPr>
        <w:t>月</w:t>
      </w:r>
      <w:r>
        <w:rPr>
          <w:rFonts w:ascii="Times New Roman" w:hAnsi="Times New Roman" w:eastAsia="宋体" w:cs="Times New Roman"/>
          <w:spacing w:val="20"/>
          <w:sz w:val="28"/>
          <w:szCs w:val="28"/>
        </w:rPr>
        <w:t xml:space="preserve">   </w:t>
      </w:r>
      <w:r>
        <w:rPr>
          <w:rFonts w:ascii="Times New Roman" w:hAnsi="宋体" w:eastAsia="宋体" w:cs="Times New Roman"/>
          <w:spacing w:val="20"/>
          <w:sz w:val="28"/>
          <w:szCs w:val="28"/>
        </w:rPr>
        <w:t>日</w:t>
      </w:r>
    </w:p>
    <w:p>
      <w:pPr>
        <w:pStyle w:val="11"/>
        <w:ind w:left="0" w:leftChars="0" w:firstLine="0" w:firstLineChars="0"/>
        <w:rPr>
          <w:rFonts w:ascii="Times New Roman" w:hAnsi="Times New Roman"/>
        </w:rPr>
      </w:pPr>
    </w:p>
    <w:p>
      <w:pPr>
        <w:pStyle w:val="11"/>
        <w:ind w:left="0" w:leftChars="0" w:firstLine="0" w:firstLineChars="0"/>
        <w:rPr>
          <w:rFonts w:ascii="Times New Roman" w:hAnsi="Times New Roman"/>
        </w:rPr>
      </w:pPr>
    </w:p>
    <w:p>
      <w:pPr>
        <w:pStyle w:val="11"/>
        <w:ind w:left="0" w:leftChars="0" w:firstLine="0" w:firstLineChars="0"/>
        <w:rPr>
          <w:rFonts w:ascii="Times New Roman" w:hAnsi="Times New Roman"/>
        </w:rPr>
      </w:pPr>
    </w:p>
    <w:tbl>
      <w:tblPr>
        <w:tblStyle w:val="12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569"/>
        <w:gridCol w:w="650"/>
        <w:gridCol w:w="246"/>
        <w:gridCol w:w="393"/>
        <w:gridCol w:w="13"/>
        <w:gridCol w:w="365"/>
        <w:gridCol w:w="277"/>
        <w:gridCol w:w="466"/>
        <w:gridCol w:w="97"/>
        <w:gridCol w:w="329"/>
        <w:gridCol w:w="341"/>
        <w:gridCol w:w="165"/>
        <w:gridCol w:w="46"/>
        <w:gridCol w:w="15"/>
        <w:gridCol w:w="231"/>
        <w:gridCol w:w="73"/>
        <w:gridCol w:w="305"/>
        <w:gridCol w:w="179"/>
        <w:gridCol w:w="162"/>
        <w:gridCol w:w="130"/>
        <w:gridCol w:w="381"/>
        <w:gridCol w:w="119"/>
        <w:gridCol w:w="60"/>
        <w:gridCol w:w="201"/>
        <w:gridCol w:w="285"/>
        <w:gridCol w:w="502"/>
        <w:gridCol w:w="162"/>
        <w:gridCol w:w="130"/>
        <w:gridCol w:w="69"/>
        <w:gridCol w:w="37"/>
        <w:gridCol w:w="292"/>
        <w:gridCol w:w="89"/>
        <w:gridCol w:w="110"/>
        <w:gridCol w:w="226"/>
        <w:gridCol w:w="119"/>
        <w:gridCol w:w="235"/>
        <w:gridCol w:w="13"/>
        <w:gridCol w:w="133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28" w:hRule="atLeast"/>
          <w:jc w:val="center"/>
        </w:trPr>
        <w:tc>
          <w:tcPr>
            <w:tcW w:w="9132" w:type="dxa"/>
            <w:gridSpan w:val="3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ascii="宋体" w:hAnsi="宋体" w:eastAsia="宋体" w:cs="Times New Roman"/>
                <w:b/>
                <w:bCs/>
              </w:rPr>
              <w:t>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146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市场主体名称</w:t>
            </w:r>
          </w:p>
        </w:tc>
        <w:tc>
          <w:tcPr>
            <w:tcW w:w="2738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559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统一社会信用代码</w:t>
            </w:r>
          </w:p>
        </w:tc>
        <w:tc>
          <w:tcPr>
            <w:tcW w:w="2370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146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  <w:spacing w:val="0"/>
                <w:w w:val="63"/>
                <w:kern w:val="0"/>
                <w:fitText w:val="1323" w:id="-94511822"/>
              </w:rPr>
              <w:t>法定代表人（负责人</w:t>
            </w:r>
            <w:r>
              <w:rPr>
                <w:rFonts w:ascii="宋体" w:hAnsi="宋体" w:eastAsia="宋体" w:cs="Times New Roman"/>
                <w:color w:val="000000"/>
                <w:spacing w:val="4"/>
                <w:w w:val="63"/>
                <w:kern w:val="0"/>
                <w:fitText w:val="1323" w:id="-94511822"/>
              </w:rPr>
              <w:t>）</w:t>
            </w:r>
          </w:p>
        </w:tc>
        <w:tc>
          <w:tcPr>
            <w:tcW w:w="2738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559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证件类型</w:t>
            </w:r>
          </w:p>
        </w:tc>
        <w:tc>
          <w:tcPr>
            <w:tcW w:w="2370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146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证件号</w:t>
            </w:r>
          </w:p>
        </w:tc>
        <w:tc>
          <w:tcPr>
            <w:tcW w:w="2738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559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移动电话</w:t>
            </w:r>
          </w:p>
        </w:tc>
        <w:tc>
          <w:tcPr>
            <w:tcW w:w="2370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146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</w:rPr>
              <w:t>邮政编码</w:t>
            </w:r>
          </w:p>
        </w:tc>
        <w:tc>
          <w:tcPr>
            <w:tcW w:w="2738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559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</w:rPr>
              <w:t>E-mail</w:t>
            </w:r>
          </w:p>
        </w:tc>
        <w:tc>
          <w:tcPr>
            <w:tcW w:w="2370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146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color w:val="000000"/>
              </w:rPr>
              <w:t>住所</w:t>
            </w:r>
          </w:p>
        </w:tc>
        <w:tc>
          <w:tcPr>
            <w:tcW w:w="7667" w:type="dxa"/>
            <w:gridSpan w:val="3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 xml:space="preserve">____省_____市（州/直管市）_____县（市/区）_____ 乡（镇/街道） ________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146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FF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经营场所地址</w:t>
            </w:r>
          </w:p>
        </w:tc>
        <w:tc>
          <w:tcPr>
            <w:tcW w:w="7667" w:type="dxa"/>
            <w:gridSpan w:val="3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____省_____市（州/直管市）_____县（市/区）_____ 乡（镇/街道） 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146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  <w:spacing w:val="0"/>
                <w:w w:val="63"/>
                <w:kern w:val="0"/>
                <w:fitText w:val="1323" w:id="2107603461"/>
              </w:rPr>
              <w:t>外设仓库地址（如有</w:t>
            </w:r>
            <w:r>
              <w:rPr>
                <w:rFonts w:ascii="宋体" w:hAnsi="宋体" w:eastAsia="宋体" w:cs="Times New Roman"/>
                <w:color w:val="000000"/>
                <w:spacing w:val="4"/>
                <w:w w:val="63"/>
                <w:kern w:val="0"/>
                <w:fitText w:val="1323" w:id="2107603461"/>
              </w:rPr>
              <w:t>）</w:t>
            </w:r>
          </w:p>
        </w:tc>
        <w:tc>
          <w:tcPr>
            <w:tcW w:w="7667" w:type="dxa"/>
            <w:gridSpan w:val="3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____省_____市（州/直管市）_____县（市/区）_____ 乡（镇/街道） 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73" w:hRule="atLeast"/>
          <w:jc w:val="center"/>
        </w:trPr>
        <w:tc>
          <w:tcPr>
            <w:tcW w:w="146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所在建筑名称</w:t>
            </w:r>
          </w:p>
        </w:tc>
        <w:tc>
          <w:tcPr>
            <w:tcW w:w="2738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559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建筑结构</w:t>
            </w:r>
          </w:p>
        </w:tc>
        <w:tc>
          <w:tcPr>
            <w:tcW w:w="2370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73" w:hRule="atLeast"/>
          <w:jc w:val="center"/>
        </w:trPr>
        <w:tc>
          <w:tcPr>
            <w:tcW w:w="146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占用建筑面积</w:t>
            </w:r>
          </w:p>
        </w:tc>
        <w:tc>
          <w:tcPr>
            <w:tcW w:w="2738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559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建筑高度</w:t>
            </w:r>
          </w:p>
        </w:tc>
        <w:tc>
          <w:tcPr>
            <w:tcW w:w="2370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96" w:hRule="atLeast"/>
          <w:jc w:val="center"/>
        </w:trPr>
        <w:tc>
          <w:tcPr>
            <w:tcW w:w="146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建筑层数（地上/地下）</w:t>
            </w:r>
          </w:p>
        </w:tc>
        <w:tc>
          <w:tcPr>
            <w:tcW w:w="2738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559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使用层数（地上/地下）</w:t>
            </w:r>
          </w:p>
        </w:tc>
        <w:tc>
          <w:tcPr>
            <w:tcW w:w="2370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88" w:hRule="atLeast"/>
          <w:jc w:val="center"/>
        </w:trPr>
        <w:tc>
          <w:tcPr>
            <w:tcW w:w="1465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场地权属</w:t>
            </w:r>
          </w:p>
        </w:tc>
        <w:tc>
          <w:tcPr>
            <w:tcW w:w="7667" w:type="dxa"/>
            <w:gridSpan w:val="3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□自有     □租赁      □无偿使用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55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7667" w:type="dxa"/>
            <w:gridSpan w:val="3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租赁（无偿使用）期限： □    年  月  日至     年  月  日   □长期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92" w:hRule="atLeast"/>
          <w:jc w:val="center"/>
        </w:trPr>
        <w:tc>
          <w:tcPr>
            <w:tcW w:w="146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经济类型</w:t>
            </w:r>
          </w:p>
        </w:tc>
        <w:tc>
          <w:tcPr>
            <w:tcW w:w="7667" w:type="dxa"/>
            <w:gridSpan w:val="3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 xml:space="preserve">□国有  □集体 □合伙 □股份制（合作） □个人独资  □有限责任  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 xml:space="preserve">□外商投资  □股份有限公司 □个体（□个人经营 □家庭经营 ）  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□其他：_________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78" w:hRule="atLeast"/>
          <w:jc w:val="center"/>
        </w:trPr>
        <w:tc>
          <w:tcPr>
            <w:tcW w:w="9132" w:type="dxa"/>
            <w:gridSpan w:val="3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</w:rPr>
              <w:t>申请事项情况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339" w:hRule="atLeast"/>
          <w:jc w:val="center"/>
        </w:trPr>
        <w:tc>
          <w:tcPr>
            <w:tcW w:w="146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申请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项目</w:t>
            </w:r>
          </w:p>
        </w:tc>
        <w:tc>
          <w:tcPr>
            <w:tcW w:w="7667" w:type="dxa"/>
            <w:gridSpan w:val="36"/>
            <w:vAlign w:val="center"/>
          </w:tcPr>
          <w:p>
            <w:pPr>
              <w:spacing w:line="34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</w:rPr>
              <w:t>旅馆业特种行业许可证核发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公共场所卫生许可（新办）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 xml:space="preserve">城镇污水排入排水管网许可                                          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sym w:font="Wingdings 2" w:char="00A3"/>
            </w:r>
            <w:r>
              <w:rPr>
                <w:rFonts w:ascii="宋体" w:hAnsi="宋体" w:eastAsia="宋体" w:cs="Times New Roman"/>
                <w:color w:val="000000"/>
              </w:rPr>
              <w:t xml:space="preserve">公众聚集场所投入使用、营业前消防安全检查                    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sym w:font="Wingdings 2" w:char="00A3"/>
            </w:r>
            <w:r>
              <w:rPr>
                <w:rFonts w:ascii="宋体" w:hAnsi="宋体" w:eastAsia="宋体" w:cs="Times New Roman"/>
                <w:color w:val="000000"/>
              </w:rPr>
              <w:t xml:space="preserve">食品经营许可新办（按需办理）                                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sym w:font="Wingdings 2" w:char="00A3"/>
            </w:r>
            <w:r>
              <w:rPr>
                <w:rFonts w:ascii="宋体" w:hAnsi="宋体" w:eastAsia="宋体" w:cs="Times New Roman"/>
                <w:color w:val="000000"/>
              </w:rPr>
              <w:t xml:space="preserve">烟草专卖零售许可证核发（新办，按需办理）                           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sym w:font="Wingdings 2" w:char="00A3"/>
            </w:r>
            <w:r>
              <w:rPr>
                <w:rFonts w:ascii="宋体" w:hAnsi="宋体" w:eastAsia="宋体" w:cs="Times New Roman"/>
                <w:color w:val="000000"/>
              </w:rPr>
              <w:t xml:space="preserve">游艺娱乐场所申请从事娱乐场所经营活动许可（按需办理）        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sym w:font="Wingdings 2" w:char="00A3"/>
            </w:r>
            <w:r>
              <w:rPr>
                <w:rFonts w:ascii="宋体" w:hAnsi="宋体" w:eastAsia="宋体" w:cs="Times New Roman"/>
                <w:color w:val="000000"/>
              </w:rPr>
              <w:t xml:space="preserve">高危险性体育项目许可（按需办理）                            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sym w:font="Wingdings 2" w:char="00A3"/>
            </w:r>
            <w:r>
              <w:rPr>
                <w:rFonts w:ascii="宋体" w:hAnsi="宋体" w:eastAsia="宋体" w:cs="Times New Roman"/>
                <w:color w:val="000000"/>
              </w:rPr>
              <w:t xml:space="preserve">项目环境影响评价文件审批（按需办理）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465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旅馆业特种行业许可证核发</w:t>
            </w:r>
          </w:p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□一般许可</w:t>
            </w:r>
          </w:p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□告知承诺许可</w:t>
            </w:r>
          </w:p>
        </w:tc>
        <w:tc>
          <w:tcPr>
            <w:tcW w:w="1048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 xml:space="preserve">招牌名称 </w:t>
            </w:r>
          </w:p>
        </w:tc>
        <w:tc>
          <w:tcPr>
            <w:tcW w:w="2409" w:type="dxa"/>
            <w:gridSpan w:val="12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4210" w:type="dxa"/>
            <w:gridSpan w:val="2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营业面积      （㎡）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79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所在楼层</w:t>
            </w:r>
          </w:p>
        </w:tc>
        <w:tc>
          <w:tcPr>
            <w:tcW w:w="2409" w:type="dxa"/>
            <w:gridSpan w:val="12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4210" w:type="dxa"/>
            <w:gridSpan w:val="2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客房数       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84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客房编号</w:t>
            </w:r>
          </w:p>
        </w:tc>
        <w:tc>
          <w:tcPr>
            <w:tcW w:w="2409" w:type="dxa"/>
            <w:gridSpan w:val="12"/>
            <w:vAlign w:val="center"/>
          </w:tcPr>
          <w:p>
            <w:pPr>
              <w:adjustRightInd w:val="0"/>
              <w:snapToGrid w:val="0"/>
              <w:spacing w:line="300" w:lineRule="exact"/>
              <w:ind w:right="420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 xml:space="preserve">（ 号—     号）              </w:t>
            </w:r>
          </w:p>
        </w:tc>
        <w:tc>
          <w:tcPr>
            <w:tcW w:w="4210" w:type="dxa"/>
            <w:gridSpan w:val="2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床位数          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1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从业人数</w:t>
            </w:r>
          </w:p>
        </w:tc>
        <w:tc>
          <w:tcPr>
            <w:tcW w:w="2409" w:type="dxa"/>
            <w:gridSpan w:val="12"/>
            <w:vAlign w:val="center"/>
          </w:tcPr>
          <w:p>
            <w:pPr>
              <w:adjustRightInd w:val="0"/>
              <w:snapToGrid w:val="0"/>
              <w:spacing w:line="300" w:lineRule="exact"/>
              <w:ind w:right="420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039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保卫人员数</w:t>
            </w:r>
          </w:p>
        </w:tc>
        <w:tc>
          <w:tcPr>
            <w:tcW w:w="2171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1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注册资金</w:t>
            </w:r>
          </w:p>
        </w:tc>
        <w:tc>
          <w:tcPr>
            <w:tcW w:w="6619" w:type="dxa"/>
            <w:gridSpan w:val="3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034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治安管理制度建立</w:t>
            </w:r>
          </w:p>
        </w:tc>
        <w:tc>
          <w:tcPr>
            <w:tcW w:w="6619" w:type="dxa"/>
            <w:gridSpan w:val="32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安全保卫组织        □ 有   □无</w:t>
            </w:r>
          </w:p>
          <w:p>
            <w:pPr>
              <w:spacing w:line="3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验证登记            □ 有   □无</w:t>
            </w:r>
          </w:p>
          <w:p>
            <w:pPr>
              <w:spacing w:line="3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访客登记            □ 有   □无</w:t>
            </w:r>
          </w:p>
          <w:p>
            <w:pPr>
              <w:spacing w:line="3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贵重物品寄存        □ 有   □无</w:t>
            </w:r>
          </w:p>
          <w:p>
            <w:pPr>
              <w:spacing w:line="3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值班巡查            □ 有   □无</w:t>
            </w:r>
          </w:p>
          <w:p>
            <w:pPr>
              <w:spacing w:line="3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信息采集传输        □ 有   □无</w:t>
            </w:r>
          </w:p>
          <w:p>
            <w:pPr>
              <w:pStyle w:val="11"/>
              <w:spacing w:after="0" w:line="300" w:lineRule="exact"/>
              <w:ind w:left="0" w:leftChars="0" w:firstLine="0" w:firstLineChars="0"/>
              <w:rPr>
                <w:rFonts w:ascii="宋体" w:hAnsi="宋体"/>
              </w:rPr>
            </w:pPr>
            <w:r>
              <w:rPr>
                <w:rFonts w:ascii="宋体" w:hAnsi="宋体"/>
              </w:rPr>
              <w:t>治安防范教育培训    □ 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14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设施设备情况</w:t>
            </w:r>
          </w:p>
        </w:tc>
        <w:tc>
          <w:tcPr>
            <w:tcW w:w="6619" w:type="dxa"/>
            <w:gridSpan w:val="32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视频监控                     □有  □无</w:t>
            </w:r>
          </w:p>
          <w:p>
            <w:pPr>
              <w:spacing w:line="3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旅馆业治安管理信息系统安装   □有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98" w:hRule="atLeast"/>
          <w:jc w:val="center"/>
        </w:trPr>
        <w:tc>
          <w:tcPr>
            <w:tcW w:w="1465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公共场所卫生许可（新办）</w:t>
            </w:r>
          </w:p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□告知承诺许可</w:t>
            </w:r>
          </w:p>
        </w:tc>
        <w:tc>
          <w:tcPr>
            <w:tcW w:w="1048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申请许可证项目</w:t>
            </w:r>
          </w:p>
        </w:tc>
        <w:tc>
          <w:tcPr>
            <w:tcW w:w="6619" w:type="dxa"/>
            <w:gridSpan w:val="3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ascii="宋体" w:hAnsi="宋体" w:eastAsia="宋体" w:cs="Times New Roman"/>
                <w:color w:val="000000"/>
              </w:rPr>
              <w:t xml:space="preserve">宾馆     </w:t>
            </w: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ascii="宋体" w:hAnsi="宋体" w:eastAsia="宋体" w:cs="Times New Roman"/>
                <w:color w:val="000000"/>
              </w:rPr>
              <w:t xml:space="preserve">旅店  </w:t>
            </w: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ascii="宋体" w:hAnsi="宋体" w:eastAsia="宋体" w:cs="Times New Roman"/>
                <w:color w:val="000000"/>
              </w:rPr>
              <w:t xml:space="preserve">招待所  </w:t>
            </w: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ascii="宋体" w:hAnsi="宋体" w:eastAsia="宋体" w:cs="Times New Roman"/>
                <w:color w:val="000000"/>
              </w:rPr>
              <w:t>其它住宿场所：</w:t>
            </w:r>
            <w:r>
              <w:rPr>
                <w:rFonts w:ascii="宋体" w:hAnsi="宋体" w:eastAsia="宋体" w:cs="Times New Roman"/>
                <w:color w:val="000000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27" w:hRule="atLeast"/>
          <w:jc w:val="center"/>
        </w:trPr>
        <w:tc>
          <w:tcPr>
            <w:tcW w:w="1465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  <w:lang w:val="zh-CN"/>
              </w:rPr>
              <w:t>从业人员情况</w:t>
            </w:r>
          </w:p>
        </w:tc>
        <w:tc>
          <w:tcPr>
            <w:tcW w:w="1398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职工人数</w:t>
            </w:r>
          </w:p>
        </w:tc>
        <w:tc>
          <w:tcPr>
            <w:tcW w:w="1641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93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应体检人数</w:t>
            </w:r>
          </w:p>
        </w:tc>
        <w:tc>
          <w:tcPr>
            <w:tcW w:w="1643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907" w:hRule="atLeast"/>
          <w:jc w:val="center"/>
        </w:trPr>
        <w:tc>
          <w:tcPr>
            <w:tcW w:w="1465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公众聚集场所投入使用、营业前消防安全检查</w:t>
            </w:r>
          </w:p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□一般许可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□告知承诺许可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公众聚集场所投入使用、营业前消防安全检查</w:t>
            </w:r>
          </w:p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□一般许可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</w:rPr>
              <w:t>□告知承诺许可</w:t>
            </w:r>
          </w:p>
        </w:tc>
        <w:tc>
          <w:tcPr>
            <w:tcW w:w="104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场所所在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建筑情况</w:t>
            </w:r>
          </w:p>
        </w:tc>
        <w:tc>
          <w:tcPr>
            <w:tcW w:w="6619" w:type="dxa"/>
            <w:gridSpan w:val="3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□消防车道              是否畅通：□是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□消防车登高操作场地    是否符合消防安全要求：□是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□室外消火栓            是否完好有效：□是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□水泵接合器            是否完好有效：□是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□消防控制室            是否符合消防安全要求：□是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□消防水泵房            是否符合消防安全要求：□是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□消防电梯              是否符合消防安全要求：□是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□柴油发电机房          是否符合消防安全要求：□是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□燃油或燃气锅炉房      是否符合消防安全要求：□是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□配电室                是否符合消防安全要求：□是 □否</w:t>
            </w:r>
          </w:p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</w:rPr>
            </w:pPr>
            <w:r>
              <w:rPr>
                <w:rFonts w:ascii="宋体" w:hAnsi="宋体"/>
                <w:color w:val="000000"/>
              </w:rPr>
              <w:t>□其他专用房间：        是否符合消防安全要求：□是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051" w:hRule="atLeast"/>
          <w:jc w:val="center"/>
        </w:trPr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场所情况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89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用电</w:t>
            </w:r>
          </w:p>
        </w:tc>
        <w:tc>
          <w:tcPr>
            <w:tcW w:w="5727" w:type="dxa"/>
            <w:gridSpan w:val="29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电气线路设计单位：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电气线路施工单位：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电器产品是否符合消防安全要求：□是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026" w:hRule="atLeast"/>
          <w:jc w:val="center"/>
        </w:trPr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89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用火</w:t>
            </w:r>
          </w:p>
        </w:tc>
        <w:tc>
          <w:tcPr>
            <w:tcW w:w="5727" w:type="dxa"/>
            <w:gridSpan w:val="29"/>
            <w:vAlign w:val="center"/>
          </w:tcPr>
          <w:p>
            <w:pPr>
              <w:adjustRightInd w:val="0"/>
              <w:snapToGrid w:val="0"/>
              <w:spacing w:line="300" w:lineRule="exact"/>
              <w:ind w:left="210" w:leftChars="100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场所是否是使用燃气：          □是 □否</w:t>
            </w:r>
          </w:p>
          <w:p>
            <w:pPr>
              <w:adjustRightInd w:val="0"/>
              <w:snapToGrid w:val="0"/>
              <w:spacing w:line="300" w:lineRule="exact"/>
              <w:ind w:left="210" w:leftChars="100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燃气类型：</w:t>
            </w:r>
          </w:p>
          <w:p>
            <w:pPr>
              <w:adjustRightInd w:val="0"/>
              <w:snapToGrid w:val="0"/>
              <w:spacing w:line="300" w:lineRule="exact"/>
              <w:ind w:left="210" w:leftChars="100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燃气施工（安装）单位：</w:t>
            </w:r>
          </w:p>
          <w:p>
            <w:pPr>
              <w:adjustRightInd w:val="0"/>
              <w:snapToGrid w:val="0"/>
              <w:spacing w:line="300" w:lineRule="exact"/>
              <w:ind w:left="210" w:leftChars="100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燃气用具是否符合消防安全要求：□是 □否</w:t>
            </w:r>
          </w:p>
          <w:p>
            <w:pPr>
              <w:adjustRightInd w:val="0"/>
              <w:snapToGrid w:val="0"/>
              <w:spacing w:line="300" w:lineRule="exact"/>
              <w:ind w:left="210" w:leftChars="100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场所是否使用燃油：            □是 □否</w:t>
            </w:r>
          </w:p>
          <w:p>
            <w:pPr>
              <w:adjustRightInd w:val="0"/>
              <w:snapToGrid w:val="0"/>
              <w:spacing w:line="300" w:lineRule="exact"/>
              <w:ind w:left="210" w:leftChars="100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燃油储存位置及储量：</w:t>
            </w:r>
          </w:p>
          <w:p>
            <w:pPr>
              <w:adjustRightInd w:val="0"/>
              <w:snapToGrid w:val="0"/>
              <w:spacing w:line="300" w:lineRule="exact"/>
              <w:ind w:left="210" w:leftChars="100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其他用火用电情况：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420" w:hRule="atLeast"/>
          <w:jc w:val="center"/>
        </w:trPr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89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安全疏散</w:t>
            </w:r>
          </w:p>
        </w:tc>
        <w:tc>
          <w:tcPr>
            <w:tcW w:w="5727" w:type="dxa"/>
            <w:gridSpan w:val="29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安全出口数量：      是否畅通：□是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疏散楼梯设置形式：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疏散楼梯数量：      是否畅通：□是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避难层（间）设置位置：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避难层（间）数量：  是否符合消防安全要求：□是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□消防应急广播      是否完好有效：        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□消防应急照明      是否完好有效：        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□疏散指示标志      是否完好有效：        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721" w:hRule="atLeast"/>
          <w:jc w:val="center"/>
        </w:trPr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89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消防设施</w:t>
            </w:r>
          </w:p>
        </w:tc>
        <w:tc>
          <w:tcPr>
            <w:tcW w:w="5727" w:type="dxa"/>
            <w:gridSpan w:val="29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sym w:font="Wingdings 2" w:char="00A3"/>
            </w:r>
            <w:r>
              <w:rPr>
                <w:rFonts w:ascii="宋体" w:hAnsi="宋体" w:eastAsia="宋体" w:cs="Times New Roman"/>
                <w:color w:val="000000"/>
              </w:rPr>
              <w:t>室内消火栓          是否完好有效：□是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□自动喷水灭火系统    是否完好有效：□是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□火灾自动报警系统    是否完好有效：□是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□气体灭火系统        是否完好有效：□是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□泡沫灭火系统        是否完好有效：□是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□机械防烟系统        是否完好有效：□是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□机械排烟系统        是否完好有效：□是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□其他消防设施：      是否完好有效：□是 □否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□灭火器种类、型号和数量：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64" w:hRule="atLeast"/>
          <w:jc w:val="center"/>
        </w:trPr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室内装修</w:t>
            </w:r>
          </w:p>
        </w:tc>
        <w:tc>
          <w:tcPr>
            <w:tcW w:w="8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装修部位</w:t>
            </w:r>
          </w:p>
        </w:tc>
        <w:tc>
          <w:tcPr>
            <w:tcW w:w="871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顶棚</w:t>
            </w:r>
          </w:p>
        </w:tc>
        <w:tc>
          <w:tcPr>
            <w:tcW w:w="776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墙面</w:t>
            </w:r>
          </w:p>
        </w:tc>
        <w:tc>
          <w:tcPr>
            <w:tcW w:w="761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地面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隔断</w:t>
            </w:r>
          </w:p>
        </w:tc>
        <w:tc>
          <w:tcPr>
            <w:tcW w:w="779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固定家具</w:t>
            </w:r>
          </w:p>
        </w:tc>
        <w:tc>
          <w:tcPr>
            <w:tcW w:w="83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装饰织物</w:t>
            </w:r>
          </w:p>
        </w:tc>
        <w:tc>
          <w:tcPr>
            <w:tcW w:w="91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85" w:hRule="atLeast"/>
          <w:jc w:val="center"/>
        </w:trPr>
        <w:tc>
          <w:tcPr>
            <w:tcW w:w="14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8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  <w:spacing w:val="0"/>
                <w:kern w:val="0"/>
                <w:fitText w:val="840" w:id="1864732426"/>
              </w:rPr>
              <w:t>装修材料</w:t>
            </w:r>
            <w:r>
              <w:rPr>
                <w:rFonts w:ascii="宋体" w:hAnsi="宋体" w:eastAsia="宋体" w:cs="Times New Roman"/>
                <w:color w:val="000000"/>
                <w:spacing w:val="0"/>
                <w:kern w:val="0"/>
                <w:fitText w:val="840" w:id="1474258867"/>
              </w:rPr>
              <w:t>燃烧性能</w:t>
            </w:r>
            <w:r>
              <w:rPr>
                <w:rFonts w:ascii="宋体" w:hAnsi="宋体" w:eastAsia="宋体" w:cs="Times New Roman"/>
                <w:color w:val="000000"/>
              </w:rPr>
              <w:t>等级</w:t>
            </w:r>
          </w:p>
        </w:tc>
        <w:tc>
          <w:tcPr>
            <w:tcW w:w="871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776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761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779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91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522" w:hRule="atLeast"/>
          <w:jc w:val="center"/>
        </w:trPr>
        <w:tc>
          <w:tcPr>
            <w:tcW w:w="1465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食品经营许可（新办）</w:t>
            </w:r>
          </w:p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</w:rPr>
            </w:pPr>
            <w:r>
              <w:rPr>
                <w:rFonts w:ascii="宋体" w:hAnsi="宋体"/>
                <w:color w:val="000000"/>
              </w:rPr>
              <w:t>（按需办理）</w:t>
            </w:r>
          </w:p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□一般许可</w:t>
            </w:r>
          </w:p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□告知承诺制</w:t>
            </w:r>
          </w:p>
        </w:tc>
        <w:tc>
          <w:tcPr>
            <w:tcW w:w="104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主体业态</w:t>
            </w:r>
          </w:p>
        </w:tc>
        <w:tc>
          <w:tcPr>
            <w:tcW w:w="6619" w:type="dxa"/>
            <w:gridSpan w:val="3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□食品销售经营者（</w:t>
            </w:r>
            <w:r>
              <w:rPr>
                <w:rFonts w:ascii="宋体" w:hAnsi="宋体" w:eastAsia="宋体" w:cs="Times New Roman"/>
                <w:color w:val="000000"/>
              </w:rPr>
              <w:t>□</w:t>
            </w:r>
            <w:r>
              <w:rPr>
                <w:rFonts w:ascii="宋体" w:hAnsi="宋体" w:eastAsia="宋体" w:cs="Times New Roman"/>
              </w:rPr>
              <w:t xml:space="preserve">批发  </w:t>
            </w:r>
            <w:r>
              <w:rPr>
                <w:rFonts w:ascii="宋体" w:hAnsi="宋体" w:eastAsia="宋体" w:cs="Times New Roman"/>
                <w:color w:val="000000"/>
              </w:rPr>
              <w:t>□</w:t>
            </w:r>
            <w:r>
              <w:rPr>
                <w:rFonts w:ascii="宋体" w:hAnsi="宋体" w:eastAsia="宋体" w:cs="Times New Roman"/>
              </w:rPr>
              <w:t>批零兼营；</w:t>
            </w:r>
            <w:r>
              <w:rPr>
                <w:rFonts w:ascii="宋体" w:hAnsi="宋体" w:eastAsia="宋体" w:cs="Times New Roman"/>
                <w:color w:val="000000"/>
              </w:rPr>
              <w:t>□</w:t>
            </w:r>
            <w:r>
              <w:rPr>
                <w:rFonts w:ascii="宋体" w:hAnsi="宋体" w:eastAsia="宋体" w:cs="Times New Roman"/>
              </w:rPr>
              <w:t xml:space="preserve">含网络经营 </w:t>
            </w:r>
            <w:r>
              <w:rPr>
                <w:rFonts w:ascii="宋体" w:hAnsi="宋体" w:eastAsia="宋体" w:cs="Times New Roman"/>
                <w:color w:val="000000"/>
              </w:rPr>
              <w:t>□</w:t>
            </w:r>
            <w:r>
              <w:rPr>
                <w:rFonts w:ascii="宋体" w:hAnsi="宋体" w:eastAsia="宋体" w:cs="Times New Roman"/>
              </w:rPr>
              <w:t>网络经营</w:t>
            </w:r>
          </w:p>
          <w:p>
            <w:pPr>
              <w:adjustRightInd w:val="0"/>
              <w:snapToGrid w:val="0"/>
              <w:spacing w:line="300" w:lineRule="exact"/>
              <w:ind w:firstLine="1890" w:firstLineChars="900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</w:t>
            </w:r>
            <w:r>
              <w:rPr>
                <w:rFonts w:ascii="宋体" w:hAnsi="宋体" w:eastAsia="宋体" w:cs="Times New Roman"/>
              </w:rPr>
              <w:t xml:space="preserve">含自动售货  </w:t>
            </w:r>
            <w:r>
              <w:rPr>
                <w:rFonts w:ascii="宋体" w:hAnsi="宋体" w:eastAsia="宋体" w:cs="Times New Roman"/>
                <w:color w:val="000000"/>
              </w:rPr>
              <w:t>□</w:t>
            </w:r>
            <w:r>
              <w:rPr>
                <w:rFonts w:ascii="宋体" w:hAnsi="宋体" w:eastAsia="宋体" w:cs="Times New Roman"/>
              </w:rPr>
              <w:t>自动售货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□餐饮服务经营者（□特大型 □大型 □中型 □小型；</w:t>
            </w:r>
          </w:p>
          <w:p>
            <w:pPr>
              <w:adjustRightInd w:val="0"/>
              <w:snapToGrid w:val="0"/>
              <w:spacing w:line="300" w:lineRule="exact"/>
              <w:ind w:firstLine="1890" w:firstLineChars="900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□含网络经营；□中央厨房；□集体用餐配送）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946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经营项目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</w:rPr>
            </w:pPr>
          </w:p>
        </w:tc>
        <w:tc>
          <w:tcPr>
            <w:tcW w:w="6619" w:type="dxa"/>
            <w:gridSpan w:val="3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□散装食品销售（□含冷藏冷冻食品   □不含冷藏冷冻食品</w:t>
            </w:r>
          </w:p>
          <w:p>
            <w:pPr>
              <w:pStyle w:val="11"/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□含散装熟食       □不含散装熟食）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□热食类食品制售 □冷食类食品制售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□生食类食品制售 □半成品类食品制售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□糕点类食品制售（□含裱花类糕点 □不含裱花类糕点）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□自制饮品制售（□含自制生鲜乳饮品 □不含自制生鲜乳饮品）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15" w:hRule="atLeast"/>
          <w:jc w:val="center"/>
        </w:trPr>
        <w:tc>
          <w:tcPr>
            <w:tcW w:w="1465" w:type="dxa"/>
            <w:gridSpan w:val="3"/>
            <w:vMerge w:val="restart"/>
            <w:vAlign w:val="center"/>
          </w:tcPr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</w:rPr>
            </w:pPr>
          </w:p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</w:rPr>
            </w:pPr>
          </w:p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</w:rPr>
            </w:pPr>
            <w:r>
              <w:rPr>
                <w:rFonts w:ascii="宋体" w:hAnsi="宋体"/>
              </w:rPr>
              <w:t>城镇污水排入排水管网许可</w:t>
            </w:r>
          </w:p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□一般许可</w:t>
            </w:r>
          </w:p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</w:rPr>
            </w:pPr>
          </w:p>
        </w:tc>
        <w:tc>
          <w:tcPr>
            <w:tcW w:w="3116" w:type="dxa"/>
            <w:gridSpan w:val="1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用水量（m³/日）</w:t>
            </w:r>
          </w:p>
        </w:tc>
        <w:tc>
          <w:tcPr>
            <w:tcW w:w="4551" w:type="dxa"/>
            <w:gridSpan w:val="2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排水量（m³/日）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7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771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总用水量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其中自来水量</w:t>
            </w:r>
          </w:p>
        </w:tc>
        <w:tc>
          <w:tcPr>
            <w:tcW w:w="1505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其中自备水量</w:t>
            </w:r>
          </w:p>
        </w:tc>
        <w:tc>
          <w:tcPr>
            <w:tcW w:w="852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总排水量</w:t>
            </w:r>
          </w:p>
        </w:tc>
        <w:tc>
          <w:tcPr>
            <w:tcW w:w="2649" w:type="dxa"/>
            <w:gridSpan w:val="1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其中生产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（含餐饮）污水量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其中生活污水量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29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771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505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852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649" w:type="dxa"/>
            <w:gridSpan w:val="1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7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611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污水处理方式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（□中打“√”）</w:t>
            </w:r>
          </w:p>
        </w:tc>
        <w:tc>
          <w:tcPr>
            <w:tcW w:w="1505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□自行处理</w:t>
            </w:r>
          </w:p>
        </w:tc>
        <w:tc>
          <w:tcPr>
            <w:tcW w:w="852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污水处理工艺</w:t>
            </w:r>
          </w:p>
        </w:tc>
        <w:tc>
          <w:tcPr>
            <w:tcW w:w="3699" w:type="dxa"/>
            <w:gridSpan w:val="18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32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611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505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□委托处理</w:t>
            </w:r>
          </w:p>
        </w:tc>
        <w:tc>
          <w:tcPr>
            <w:tcW w:w="852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3699" w:type="dxa"/>
            <w:gridSpan w:val="18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59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77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排水户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用地面积（㎡）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835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总建筑面积（㎡）</w:t>
            </w:r>
          </w:p>
        </w:tc>
        <w:tc>
          <w:tcPr>
            <w:tcW w:w="852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857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住宅面积（㎡）</w:t>
            </w:r>
          </w:p>
        </w:tc>
        <w:tc>
          <w:tcPr>
            <w:tcW w:w="1842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7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77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84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7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835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852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857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商业面积（㎡）</w:t>
            </w:r>
          </w:p>
        </w:tc>
        <w:tc>
          <w:tcPr>
            <w:tcW w:w="1842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7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77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84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7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835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852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857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办公面积（㎡）</w:t>
            </w:r>
          </w:p>
        </w:tc>
        <w:tc>
          <w:tcPr>
            <w:tcW w:w="1842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54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77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84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7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835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852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857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餐饮面积（㎡）</w:t>
            </w:r>
          </w:p>
        </w:tc>
        <w:tc>
          <w:tcPr>
            <w:tcW w:w="1842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41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77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896" w:type="dxa"/>
            <w:gridSpan w:val="3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主要产品或服务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39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77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896" w:type="dxa"/>
            <w:gridSpan w:val="3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主要原料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73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77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721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排水口编号</w:t>
            </w:r>
          </w:p>
        </w:tc>
        <w:tc>
          <w:tcPr>
            <w:tcW w:w="1655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连接管排水口管径（mm）</w:t>
            </w:r>
          </w:p>
        </w:tc>
        <w:tc>
          <w:tcPr>
            <w:tcW w:w="1386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排水去向（道路名称）</w:t>
            </w:r>
          </w:p>
        </w:tc>
        <w:tc>
          <w:tcPr>
            <w:tcW w:w="2134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有无专用检测井(或在线监测装置)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0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77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721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  <w:highlight w:val="yellow"/>
              </w:rPr>
            </w:pPr>
          </w:p>
        </w:tc>
        <w:tc>
          <w:tcPr>
            <w:tcW w:w="1655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  <w:highlight w:val="yellow"/>
              </w:rPr>
            </w:pPr>
          </w:p>
        </w:tc>
        <w:tc>
          <w:tcPr>
            <w:tcW w:w="1386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  <w:highlight w:val="yellow"/>
              </w:rPr>
            </w:pPr>
          </w:p>
        </w:tc>
        <w:tc>
          <w:tcPr>
            <w:tcW w:w="2134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97" w:hRule="atLeast"/>
          <w:jc w:val="center"/>
        </w:trPr>
        <w:tc>
          <w:tcPr>
            <w:tcW w:w="1465" w:type="dxa"/>
            <w:gridSpan w:val="3"/>
            <w:vMerge w:val="restart"/>
            <w:vAlign w:val="center"/>
          </w:tcPr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</w:rPr>
            </w:pPr>
            <w:r>
              <w:rPr>
                <w:rFonts w:ascii="宋体" w:hAnsi="宋体"/>
                <w:color w:val="000000"/>
              </w:rPr>
              <w:t>烟草专卖零售许可证核发</w:t>
            </w:r>
            <w:r>
              <w:rPr>
                <w:rFonts w:ascii="宋体" w:hAnsi="宋体"/>
              </w:rPr>
              <w:t>（新办）</w:t>
            </w:r>
          </w:p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□一般许可</w:t>
            </w:r>
          </w:p>
        </w:tc>
        <w:tc>
          <w:tcPr>
            <w:tcW w:w="2507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</w:rPr>
              <w:t>有效期限（营业执照）</w:t>
            </w:r>
          </w:p>
        </w:tc>
        <w:tc>
          <w:tcPr>
            <w:tcW w:w="5160" w:type="dxa"/>
            <w:gridSpan w:val="25"/>
            <w:vAlign w:val="center"/>
          </w:tcPr>
          <w:p>
            <w:pPr>
              <w:adjustRightInd w:val="0"/>
              <w:snapToGrid w:val="0"/>
              <w:spacing w:line="360" w:lineRule="exact"/>
              <w:ind w:firstLine="525" w:firstLineChars="250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     年    月     日至     年    月   日</w:t>
            </w:r>
          </w:p>
          <w:p>
            <w:pPr>
              <w:adjustRightInd w:val="0"/>
              <w:snapToGrid w:val="0"/>
              <w:spacing w:line="360" w:lineRule="exact"/>
              <w:ind w:firstLine="525" w:firstLineChars="250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     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15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1514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证件登记住址</w:t>
            </w:r>
          </w:p>
        </w:tc>
        <w:tc>
          <w:tcPr>
            <w:tcW w:w="6153" w:type="dxa"/>
            <w:gridSpan w:val="31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09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1514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现住址</w:t>
            </w:r>
          </w:p>
        </w:tc>
        <w:tc>
          <w:tcPr>
            <w:tcW w:w="6153" w:type="dxa"/>
            <w:gridSpan w:val="31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43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1514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</w:rPr>
              <w:t>群体类型</w:t>
            </w:r>
          </w:p>
        </w:tc>
        <w:tc>
          <w:tcPr>
            <w:tcW w:w="6153" w:type="dxa"/>
            <w:gridSpan w:val="31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 xml:space="preserve">□普通  □残疾人 □低保户 □下岗失业人员 □军烈属 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□特困户  □其他：_________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15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</w:rPr>
            </w:pPr>
          </w:p>
        </w:tc>
        <w:tc>
          <w:tcPr>
            <w:tcW w:w="1514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</w:rPr>
              <w:t>申请许可范围</w:t>
            </w:r>
          </w:p>
        </w:tc>
        <w:tc>
          <w:tcPr>
            <w:tcW w:w="6153" w:type="dxa"/>
            <w:gridSpan w:val="31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</w:rPr>
              <w:t>□卷烟本店零售   □雪茄烟本店零售   □消费类烟丝本店零售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38" w:hRule="atLeast"/>
          <w:jc w:val="center"/>
        </w:trPr>
        <w:tc>
          <w:tcPr>
            <w:tcW w:w="146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经营高危险性体育项目许可</w:t>
            </w:r>
          </w:p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□告知承诺许可</w:t>
            </w:r>
          </w:p>
        </w:tc>
        <w:tc>
          <w:tcPr>
            <w:tcW w:w="1048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</w:rPr>
              <w:t>从业人员情况</w:t>
            </w:r>
          </w:p>
        </w:tc>
        <w:tc>
          <w:tcPr>
            <w:tcW w:w="2247" w:type="dxa"/>
            <w:gridSpan w:val="1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</w:rPr>
              <w:t>社会体育指导（游泳）人数</w:t>
            </w:r>
          </w:p>
        </w:tc>
        <w:tc>
          <w:tcPr>
            <w:tcW w:w="1338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736" w:type="dxa"/>
            <w:gridSpan w:val="1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救生员人数</w:t>
            </w:r>
          </w:p>
        </w:tc>
        <w:tc>
          <w:tcPr>
            <w:tcW w:w="1298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45" w:hRule="atLeast"/>
          <w:jc w:val="center"/>
        </w:trPr>
        <w:tc>
          <w:tcPr>
            <w:tcW w:w="1465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建设项目</w:t>
            </w:r>
            <w:r>
              <w:rPr>
                <w:rFonts w:ascii="宋体" w:hAnsi="宋体" w:eastAsia="宋体" w:cs="Times New Roman"/>
              </w:rPr>
              <w:t>（非辐射类）</w:t>
            </w:r>
            <w:r>
              <w:rPr>
                <w:rFonts w:ascii="宋体" w:hAnsi="宋体" w:eastAsia="宋体" w:cs="Times New Roman"/>
                <w:color w:val="000000"/>
              </w:rPr>
              <w:t>环境影响评价文件审批</w:t>
            </w:r>
          </w:p>
          <w:p>
            <w:pPr>
              <w:pStyle w:val="11"/>
              <w:spacing w:line="300" w:lineRule="exact"/>
              <w:ind w:left="0" w:leftChars="0" w:firstLine="0" w:firstLine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□一般许可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</w:rPr>
            </w:pPr>
          </w:p>
        </w:tc>
        <w:tc>
          <w:tcPr>
            <w:tcW w:w="1048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项目基本信息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bCs/>
                <w:color w:val="FF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项目代码</w:t>
            </w:r>
          </w:p>
        </w:tc>
        <w:tc>
          <w:tcPr>
            <w:tcW w:w="1338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736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项目状态</w:t>
            </w:r>
          </w:p>
        </w:tc>
        <w:tc>
          <w:tcPr>
            <w:tcW w:w="1298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3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项目名称</w:t>
            </w:r>
          </w:p>
        </w:tc>
        <w:tc>
          <w:tcPr>
            <w:tcW w:w="4372" w:type="dxa"/>
            <w:gridSpan w:val="2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3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项目建设地点</w:t>
            </w:r>
          </w:p>
        </w:tc>
        <w:tc>
          <w:tcPr>
            <w:tcW w:w="4372" w:type="dxa"/>
            <w:gridSpan w:val="2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3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项目详细建设地点</w:t>
            </w:r>
          </w:p>
        </w:tc>
        <w:tc>
          <w:tcPr>
            <w:tcW w:w="4372" w:type="dxa"/>
            <w:gridSpan w:val="2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3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审批类型</w:t>
            </w:r>
          </w:p>
        </w:tc>
        <w:tc>
          <w:tcPr>
            <w:tcW w:w="1338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61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  <w:spacing w:val="1"/>
                <w:w w:val="87"/>
                <w:kern w:val="0"/>
                <w:fitText w:val="1470" w:id="-278968179"/>
              </w:rPr>
              <w:t>审批事项办理阶</w:t>
            </w:r>
            <w:r>
              <w:rPr>
                <w:rFonts w:ascii="宋体" w:hAnsi="宋体" w:eastAsia="宋体" w:cs="Times New Roman"/>
                <w:color w:val="000000"/>
                <w:spacing w:val="0"/>
                <w:w w:val="87"/>
                <w:kern w:val="0"/>
                <w:fitText w:val="1470" w:id="-278968179"/>
              </w:rPr>
              <w:t>段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3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国标行业</w:t>
            </w:r>
          </w:p>
        </w:tc>
        <w:tc>
          <w:tcPr>
            <w:tcW w:w="4372" w:type="dxa"/>
            <w:gridSpan w:val="2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3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项目所属行业</w:t>
            </w:r>
          </w:p>
        </w:tc>
        <w:tc>
          <w:tcPr>
            <w:tcW w:w="4372" w:type="dxa"/>
            <w:gridSpan w:val="2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1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产业结构调整指导目录</w:t>
            </w:r>
          </w:p>
        </w:tc>
        <w:tc>
          <w:tcPr>
            <w:tcW w:w="4372" w:type="dxa"/>
            <w:gridSpan w:val="2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3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</w:rPr>
            </w:pPr>
          </w:p>
        </w:tc>
        <w:tc>
          <w:tcPr>
            <w:tcW w:w="1048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bCs/>
                <w:color w:val="FF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审批事项目录</w:t>
            </w:r>
          </w:p>
        </w:tc>
        <w:tc>
          <w:tcPr>
            <w:tcW w:w="4372" w:type="dxa"/>
            <w:gridSpan w:val="2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3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48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bCs/>
                <w:color w:val="FF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建设模式</w:t>
            </w:r>
          </w:p>
        </w:tc>
        <w:tc>
          <w:tcPr>
            <w:tcW w:w="4372" w:type="dxa"/>
            <w:gridSpan w:val="2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3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FF0000"/>
              </w:rPr>
            </w:pPr>
          </w:p>
        </w:tc>
        <w:tc>
          <w:tcPr>
            <w:tcW w:w="1048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bCs/>
                <w:color w:val="FF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上网模式</w:t>
            </w:r>
          </w:p>
        </w:tc>
        <w:tc>
          <w:tcPr>
            <w:tcW w:w="4372" w:type="dxa"/>
            <w:gridSpan w:val="2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3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FF0000"/>
              </w:rPr>
            </w:pPr>
          </w:p>
        </w:tc>
        <w:tc>
          <w:tcPr>
            <w:tcW w:w="1048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bCs/>
                <w:color w:val="FF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是否外商投资</w:t>
            </w:r>
          </w:p>
        </w:tc>
        <w:tc>
          <w:tcPr>
            <w:tcW w:w="4372" w:type="dxa"/>
            <w:gridSpan w:val="2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3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FF0000"/>
              </w:rPr>
            </w:pPr>
          </w:p>
        </w:tc>
        <w:tc>
          <w:tcPr>
            <w:tcW w:w="1048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bCs/>
                <w:color w:val="FF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项目建设性质</w:t>
            </w:r>
          </w:p>
        </w:tc>
        <w:tc>
          <w:tcPr>
            <w:tcW w:w="4372" w:type="dxa"/>
            <w:gridSpan w:val="2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3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FF0000"/>
              </w:rPr>
            </w:pPr>
          </w:p>
        </w:tc>
        <w:tc>
          <w:tcPr>
            <w:tcW w:w="1048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bCs/>
                <w:color w:val="FF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建设规模及内容</w:t>
            </w:r>
          </w:p>
        </w:tc>
        <w:tc>
          <w:tcPr>
            <w:tcW w:w="4372" w:type="dxa"/>
            <w:gridSpan w:val="2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35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FF0000"/>
              </w:rPr>
            </w:pPr>
          </w:p>
        </w:tc>
        <w:tc>
          <w:tcPr>
            <w:tcW w:w="1048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bCs/>
                <w:color w:val="FF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拟开工时间</w:t>
            </w:r>
          </w:p>
        </w:tc>
        <w:tc>
          <w:tcPr>
            <w:tcW w:w="1338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984" w:type="dxa"/>
            <w:gridSpan w:val="1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拟建成时间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66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FF0000"/>
              </w:rPr>
            </w:pPr>
          </w:p>
        </w:tc>
        <w:tc>
          <w:tcPr>
            <w:tcW w:w="1048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bCs/>
                <w:color w:val="FF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项目估算总投资(万元)</w:t>
            </w:r>
          </w:p>
        </w:tc>
        <w:tc>
          <w:tcPr>
            <w:tcW w:w="1338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984" w:type="dxa"/>
            <w:gridSpan w:val="1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环保投资（万元）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94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FF0000"/>
              </w:rPr>
            </w:pPr>
          </w:p>
        </w:tc>
        <w:tc>
          <w:tcPr>
            <w:tcW w:w="1048" w:type="dxa"/>
            <w:gridSpan w:val="4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bCs/>
                <w:color w:val="FF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引进用汇(万元)</w:t>
            </w:r>
          </w:p>
        </w:tc>
        <w:tc>
          <w:tcPr>
            <w:tcW w:w="1338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984" w:type="dxa"/>
            <w:gridSpan w:val="1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引进用汇资金单位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90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FF0000"/>
              </w:rPr>
            </w:pPr>
          </w:p>
        </w:tc>
        <w:tc>
          <w:tcPr>
            <w:tcW w:w="1048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项目建设资金来源</w:t>
            </w: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自有资金(万元)</w:t>
            </w:r>
          </w:p>
        </w:tc>
        <w:tc>
          <w:tcPr>
            <w:tcW w:w="1338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984" w:type="dxa"/>
            <w:gridSpan w:val="1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政府投资(万元)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93" w:hRule="atLeast"/>
          <w:jc w:val="center"/>
        </w:trPr>
        <w:tc>
          <w:tcPr>
            <w:tcW w:w="146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FF0000"/>
              </w:rPr>
            </w:pPr>
          </w:p>
        </w:tc>
        <w:tc>
          <w:tcPr>
            <w:tcW w:w="1048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银行贷款(万元)</w:t>
            </w:r>
          </w:p>
        </w:tc>
        <w:tc>
          <w:tcPr>
            <w:tcW w:w="1338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984" w:type="dxa"/>
            <w:gridSpan w:val="1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其他(万元)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57" w:hRule="atLeast"/>
          <w:jc w:val="center"/>
        </w:trPr>
        <w:tc>
          <w:tcPr>
            <w:tcW w:w="9132" w:type="dxa"/>
            <w:gridSpan w:val="3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FF0000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</w:rPr>
              <w:t>从业人员情况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57" w:hRule="atLeast"/>
          <w:jc w:val="center"/>
        </w:trPr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FF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姓名</w:t>
            </w:r>
          </w:p>
        </w:tc>
        <w:tc>
          <w:tcPr>
            <w:tcW w:w="6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性别</w:t>
            </w:r>
          </w:p>
        </w:tc>
        <w:tc>
          <w:tcPr>
            <w:tcW w:w="63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民族</w:t>
            </w:r>
          </w:p>
        </w:tc>
        <w:tc>
          <w:tcPr>
            <w:tcW w:w="65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学历/职称</w:t>
            </w: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岗位性质</w:t>
            </w:r>
          </w:p>
        </w:tc>
        <w:tc>
          <w:tcPr>
            <w:tcW w:w="852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证件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类型</w:t>
            </w:r>
          </w:p>
        </w:tc>
        <w:tc>
          <w:tcPr>
            <w:tcW w:w="1280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证件号码</w:t>
            </w:r>
          </w:p>
        </w:tc>
        <w:tc>
          <w:tcPr>
            <w:tcW w:w="1177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职务</w:t>
            </w:r>
          </w:p>
        </w:tc>
        <w:tc>
          <w:tcPr>
            <w:tcW w:w="106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05" w:hRule="atLeast"/>
          <w:jc w:val="center"/>
        </w:trPr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3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5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主要负责人</w:t>
            </w:r>
          </w:p>
        </w:tc>
        <w:tc>
          <w:tcPr>
            <w:tcW w:w="852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280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177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57" w:hRule="atLeast"/>
          <w:jc w:val="center"/>
        </w:trPr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3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5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食品安全负责人</w:t>
            </w:r>
          </w:p>
        </w:tc>
        <w:tc>
          <w:tcPr>
            <w:tcW w:w="852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280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177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65" w:hRule="atLeast"/>
          <w:jc w:val="center"/>
        </w:trPr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FF0000"/>
              </w:rPr>
            </w:pPr>
          </w:p>
        </w:tc>
        <w:tc>
          <w:tcPr>
            <w:tcW w:w="650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3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5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消防安全责任人</w:t>
            </w:r>
          </w:p>
        </w:tc>
        <w:tc>
          <w:tcPr>
            <w:tcW w:w="852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280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177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56" w:hRule="atLeast"/>
          <w:jc w:val="center"/>
        </w:trPr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FF0000"/>
              </w:rPr>
            </w:pPr>
          </w:p>
        </w:tc>
        <w:tc>
          <w:tcPr>
            <w:tcW w:w="650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3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5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消防安全管理人</w:t>
            </w:r>
          </w:p>
        </w:tc>
        <w:tc>
          <w:tcPr>
            <w:tcW w:w="852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280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177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45" w:hRule="atLeast"/>
          <w:jc w:val="center"/>
        </w:trPr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FF0000"/>
              </w:rPr>
            </w:pPr>
          </w:p>
        </w:tc>
        <w:tc>
          <w:tcPr>
            <w:tcW w:w="650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3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5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自动消防系统操作人员（如有）</w:t>
            </w:r>
          </w:p>
        </w:tc>
        <w:tc>
          <w:tcPr>
            <w:tcW w:w="852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280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177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41" w:hRule="atLeast"/>
          <w:jc w:val="center"/>
        </w:trPr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FF0000"/>
              </w:rPr>
            </w:pPr>
          </w:p>
        </w:tc>
        <w:tc>
          <w:tcPr>
            <w:tcW w:w="650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3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5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治安保卫负责人</w:t>
            </w:r>
          </w:p>
        </w:tc>
        <w:tc>
          <w:tcPr>
            <w:tcW w:w="852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280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177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55" w:hRule="atLeast"/>
          <w:jc w:val="center"/>
        </w:trPr>
        <w:tc>
          <w:tcPr>
            <w:tcW w:w="9132" w:type="dxa"/>
            <w:gridSpan w:val="3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</w:rPr>
              <w:t>与经营范围相适应的设施设备情况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51" w:hRule="atLeast"/>
          <w:jc w:val="center"/>
        </w:trPr>
        <w:tc>
          <w:tcPr>
            <w:tcW w:w="1871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设施设备使用范围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名称</w:t>
            </w: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数量</w:t>
            </w:r>
          </w:p>
        </w:tc>
        <w:tc>
          <w:tcPr>
            <w:tcW w:w="3309" w:type="dxa"/>
            <w:gridSpan w:val="1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位置</w:t>
            </w:r>
          </w:p>
        </w:tc>
        <w:tc>
          <w:tcPr>
            <w:tcW w:w="106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57" w:hRule="atLeast"/>
          <w:jc w:val="center"/>
        </w:trPr>
        <w:tc>
          <w:tcPr>
            <w:tcW w:w="1871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食品安全</w:t>
            </w:r>
          </w:p>
        </w:tc>
        <w:tc>
          <w:tcPr>
            <w:tcW w:w="6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3309" w:type="dxa"/>
            <w:gridSpan w:val="1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57" w:hRule="atLeast"/>
          <w:jc w:val="center"/>
        </w:trPr>
        <w:tc>
          <w:tcPr>
            <w:tcW w:w="1871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消防安全</w:t>
            </w:r>
          </w:p>
        </w:tc>
        <w:tc>
          <w:tcPr>
            <w:tcW w:w="6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3309" w:type="dxa"/>
            <w:gridSpan w:val="1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57" w:hRule="atLeast"/>
          <w:jc w:val="center"/>
        </w:trPr>
        <w:tc>
          <w:tcPr>
            <w:tcW w:w="1871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治安安全</w:t>
            </w:r>
          </w:p>
        </w:tc>
        <w:tc>
          <w:tcPr>
            <w:tcW w:w="6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3309" w:type="dxa"/>
            <w:gridSpan w:val="1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57" w:hRule="atLeast"/>
          <w:jc w:val="center"/>
        </w:trPr>
        <w:tc>
          <w:tcPr>
            <w:tcW w:w="1871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3309" w:type="dxa"/>
            <w:gridSpan w:val="1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57" w:hRule="atLeast"/>
          <w:jc w:val="center"/>
        </w:trPr>
        <w:tc>
          <w:tcPr>
            <w:tcW w:w="1871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6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24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3309" w:type="dxa"/>
            <w:gridSpan w:val="1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738" w:hRule="atLeast"/>
          <w:jc w:val="center"/>
        </w:trPr>
        <w:tc>
          <w:tcPr>
            <w:tcW w:w="9132" w:type="dxa"/>
            <w:gridSpan w:val="39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法定代表人/负责人签字：（公章）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Times New Roman"/>
                <w:color w:val="000000"/>
              </w:rPr>
            </w:pPr>
          </w:p>
          <w:p>
            <w:pPr>
              <w:pStyle w:val="11"/>
              <w:ind w:left="0" w:leftChars="0" w:firstLine="0" w:firstLineChars="0"/>
              <w:rPr>
                <w:rFonts w:ascii="宋体" w:hAnsi="宋体"/>
                <w:color w:val="000000"/>
              </w:rPr>
            </w:pPr>
          </w:p>
          <w:p>
            <w:pPr>
              <w:pStyle w:val="11"/>
              <w:spacing w:line="300" w:lineRule="exact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00" w:lineRule="exact"/>
              <w:ind w:firstLine="4410" w:firstLineChars="2100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年   月   日</w:t>
            </w:r>
          </w:p>
          <w:p>
            <w:pPr>
              <w:pStyle w:val="11"/>
              <w:spacing w:line="300" w:lineRule="exact"/>
              <w:ind w:left="0" w:leftChars="0" w:firstLine="0" w:firstLineChars="0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申请人在申报系统填报后，此表自动生成。申请人打印，签字盖章后上传。</w:t>
            </w:r>
          </w:p>
        </w:tc>
      </w:tr>
    </w:tbl>
    <w:p>
      <w:pPr>
        <w:adjustRightInd w:val="0"/>
        <w:snapToGrid w:val="0"/>
        <w:spacing w:line="590" w:lineRule="atLeast"/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ascii="楷体_GB2312" w:eastAsia="楷体_GB2312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556"/>
    <w:rsid w:val="00034060"/>
    <w:rsid w:val="000B3B1D"/>
    <w:rsid w:val="0011034F"/>
    <w:rsid w:val="001145C6"/>
    <w:rsid w:val="001F1543"/>
    <w:rsid w:val="00252F8D"/>
    <w:rsid w:val="002A41ED"/>
    <w:rsid w:val="002C33CF"/>
    <w:rsid w:val="002D3A07"/>
    <w:rsid w:val="002F5988"/>
    <w:rsid w:val="002F6AF0"/>
    <w:rsid w:val="003372A6"/>
    <w:rsid w:val="00346185"/>
    <w:rsid w:val="0037241B"/>
    <w:rsid w:val="00386B99"/>
    <w:rsid w:val="00391190"/>
    <w:rsid w:val="003A3C80"/>
    <w:rsid w:val="003C34E8"/>
    <w:rsid w:val="00423498"/>
    <w:rsid w:val="00426833"/>
    <w:rsid w:val="00450049"/>
    <w:rsid w:val="0046419E"/>
    <w:rsid w:val="004D20D5"/>
    <w:rsid w:val="004D3F8F"/>
    <w:rsid w:val="00517ABD"/>
    <w:rsid w:val="005C76F5"/>
    <w:rsid w:val="005C7B6A"/>
    <w:rsid w:val="005F1B21"/>
    <w:rsid w:val="00674D89"/>
    <w:rsid w:val="00692C7D"/>
    <w:rsid w:val="006F3328"/>
    <w:rsid w:val="00817D5F"/>
    <w:rsid w:val="00833876"/>
    <w:rsid w:val="00850EF2"/>
    <w:rsid w:val="008E4866"/>
    <w:rsid w:val="009456F6"/>
    <w:rsid w:val="00952889"/>
    <w:rsid w:val="00953E3A"/>
    <w:rsid w:val="00960407"/>
    <w:rsid w:val="00961BB2"/>
    <w:rsid w:val="00990631"/>
    <w:rsid w:val="009B3CF3"/>
    <w:rsid w:val="009B6B9C"/>
    <w:rsid w:val="00A54631"/>
    <w:rsid w:val="00A56019"/>
    <w:rsid w:val="00B23BB6"/>
    <w:rsid w:val="00B91CD8"/>
    <w:rsid w:val="00B9240E"/>
    <w:rsid w:val="00B95E73"/>
    <w:rsid w:val="00BD54A5"/>
    <w:rsid w:val="00BF2684"/>
    <w:rsid w:val="00C21178"/>
    <w:rsid w:val="00C30556"/>
    <w:rsid w:val="00C46A1C"/>
    <w:rsid w:val="00CC309E"/>
    <w:rsid w:val="00D50651"/>
    <w:rsid w:val="00D5387F"/>
    <w:rsid w:val="00DA27FD"/>
    <w:rsid w:val="00DA7775"/>
    <w:rsid w:val="00DB6560"/>
    <w:rsid w:val="00DC06F6"/>
    <w:rsid w:val="00DC3E4D"/>
    <w:rsid w:val="00DE20D3"/>
    <w:rsid w:val="00DF5CC9"/>
    <w:rsid w:val="00E049EF"/>
    <w:rsid w:val="00E64450"/>
    <w:rsid w:val="00ED608E"/>
    <w:rsid w:val="00EF2A08"/>
    <w:rsid w:val="00F568E7"/>
    <w:rsid w:val="00F66BC4"/>
    <w:rsid w:val="00F737AB"/>
    <w:rsid w:val="00FA460F"/>
    <w:rsid w:val="00FB6B2B"/>
    <w:rsid w:val="00FC7195"/>
    <w:rsid w:val="0E12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Calibri" w:hAnsi="Calibri" w:eastAsia="宋体" w:cs="Times New Roman"/>
      <w:i/>
      <w:iCs/>
      <w:sz w:val="24"/>
      <w:szCs w:val="24"/>
    </w:rPr>
  </w:style>
  <w:style w:type="paragraph" w:styleId="3">
    <w:name w:val="index 5"/>
    <w:basedOn w:val="1"/>
    <w:next w:val="1"/>
    <w:unhideWhenUsed/>
    <w:qFormat/>
    <w:uiPriority w:val="99"/>
    <w:pPr>
      <w:suppressAutoHyphens/>
      <w:ind w:left="1680"/>
    </w:pPr>
    <w:rPr>
      <w:rFonts w:ascii="Calibri" w:hAnsi="Calibri" w:eastAsia="宋体" w:cs="Times New Roman"/>
      <w:szCs w:val="24"/>
    </w:rPr>
  </w:style>
  <w:style w:type="paragraph" w:styleId="4">
    <w:name w:val="Body Text"/>
    <w:basedOn w:val="1"/>
    <w:link w:val="19"/>
    <w:qFormat/>
    <w:uiPriority w:val="0"/>
    <w:pPr>
      <w:suppressAutoHyphens/>
      <w:spacing w:after="140" w:line="276" w:lineRule="auto"/>
    </w:pPr>
    <w:rPr>
      <w:rFonts w:ascii="Calibri" w:hAnsi="Calibri" w:eastAsia="宋体" w:cs="Times New Roman"/>
      <w:szCs w:val="24"/>
    </w:rPr>
  </w:style>
  <w:style w:type="paragraph" w:styleId="5">
    <w:name w:val="Body Text Indent"/>
    <w:basedOn w:val="1"/>
    <w:link w:val="18"/>
    <w:qFormat/>
    <w:uiPriority w:val="99"/>
    <w:pPr>
      <w:suppressAutoHyphens/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6">
    <w:name w:val="Block Text"/>
    <w:basedOn w:val="1"/>
    <w:qFormat/>
    <w:uiPriority w:val="0"/>
    <w:pPr>
      <w:suppressAutoHyphens/>
      <w:spacing w:after="120"/>
      <w:ind w:left="1440" w:leftChars="700" w:right="1440" w:rightChars="700"/>
    </w:pPr>
    <w:rPr>
      <w:rFonts w:ascii="Calibri" w:hAnsi="Calibri" w:eastAsia="宋体" w:cs="Times New Roman"/>
      <w:szCs w:val="24"/>
    </w:rPr>
  </w:style>
  <w:style w:type="paragraph" w:styleId="7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4"/>
    <w:qFormat/>
    <w:uiPriority w:val="0"/>
  </w:style>
  <w:style w:type="paragraph" w:styleId="11">
    <w:name w:val="Body Text First Indent 2"/>
    <w:basedOn w:val="5"/>
    <w:link w:val="20"/>
    <w:qFormat/>
    <w:uiPriority w:val="99"/>
    <w:pPr>
      <w:ind w:firstLine="420" w:firstLineChars="200"/>
    </w:pPr>
  </w:style>
  <w:style w:type="character" w:customStyle="1" w:styleId="14">
    <w:name w:val="页眉 Char"/>
    <w:basedOn w:val="13"/>
    <w:link w:val="9"/>
    <w:semiHidden/>
    <w:uiPriority w:val="99"/>
    <w:rPr>
      <w:sz w:val="18"/>
      <w:szCs w:val="18"/>
    </w:rPr>
  </w:style>
  <w:style w:type="character" w:customStyle="1" w:styleId="15">
    <w:name w:val="页脚 Char"/>
    <w:basedOn w:val="13"/>
    <w:link w:val="8"/>
    <w:uiPriority w:val="99"/>
    <w:rPr>
      <w:sz w:val="18"/>
      <w:szCs w:val="18"/>
    </w:rPr>
  </w:style>
  <w:style w:type="character" w:customStyle="1" w:styleId="16">
    <w:name w:val="日期 Char"/>
    <w:basedOn w:val="13"/>
    <w:link w:val="7"/>
    <w:semiHidden/>
    <w:uiPriority w:val="99"/>
  </w:style>
  <w:style w:type="character" w:customStyle="1" w:styleId="17">
    <w:name w:val="默认段落字体1"/>
    <w:uiPriority w:val="0"/>
  </w:style>
  <w:style w:type="character" w:customStyle="1" w:styleId="18">
    <w:name w:val="正文文本缩进 Char"/>
    <w:basedOn w:val="13"/>
    <w:link w:val="5"/>
    <w:qFormat/>
    <w:uiPriority w:val="99"/>
    <w:rPr>
      <w:rFonts w:ascii="Calibri" w:hAnsi="Calibri" w:eastAsia="宋体" w:cs="Times New Roman"/>
      <w:szCs w:val="24"/>
    </w:rPr>
  </w:style>
  <w:style w:type="character" w:customStyle="1" w:styleId="19">
    <w:name w:val="正文文本 Char"/>
    <w:basedOn w:val="13"/>
    <w:link w:val="4"/>
    <w:uiPriority w:val="0"/>
    <w:rPr>
      <w:rFonts w:ascii="Calibri" w:hAnsi="Calibri" w:eastAsia="宋体" w:cs="Times New Roman"/>
      <w:szCs w:val="24"/>
    </w:rPr>
  </w:style>
  <w:style w:type="character" w:customStyle="1" w:styleId="20">
    <w:name w:val="正文首行缩进 2 Char"/>
    <w:basedOn w:val="18"/>
    <w:link w:val="11"/>
    <w:qFormat/>
    <w:uiPriority w:val="99"/>
  </w:style>
  <w:style w:type="paragraph" w:customStyle="1" w:styleId="21">
    <w:name w:val="Heading"/>
    <w:basedOn w:val="1"/>
    <w:next w:val="4"/>
    <w:uiPriority w:val="0"/>
    <w:pPr>
      <w:keepNext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2">
    <w:name w:val="Index"/>
    <w:basedOn w:val="1"/>
    <w:uiPriority w:val="0"/>
    <w:pPr>
      <w:suppressLineNumbers/>
      <w:suppressAutoHyphens/>
    </w:pPr>
    <w:rPr>
      <w:rFonts w:ascii="Calibri" w:hAnsi="Calibri" w:eastAsia="宋体" w:cs="Times New Roman"/>
      <w:szCs w:val="24"/>
    </w:rPr>
  </w:style>
  <w:style w:type="paragraph" w:customStyle="1" w:styleId="23">
    <w:name w:val="Table Paragraph"/>
    <w:basedOn w:val="1"/>
    <w:qFormat/>
    <w:uiPriority w:val="99"/>
    <w:pPr>
      <w:suppressAutoHyphens/>
    </w:pPr>
    <w:rPr>
      <w:rFonts w:ascii="微软雅黑" w:hAnsi="微软雅黑" w:eastAsia="微软雅黑" w:cs="微软雅黑"/>
      <w:szCs w:val="24"/>
      <w:lang w:val="zh-CN"/>
    </w:rPr>
  </w:style>
  <w:style w:type="paragraph" w:customStyle="1" w:styleId="24">
    <w:name w:val="列出段落2"/>
    <w:basedOn w:val="1"/>
    <w:qFormat/>
    <w:uiPriority w:val="99"/>
    <w:pPr>
      <w:suppressAutoHyphens/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25">
    <w:name w:val="p0"/>
    <w:basedOn w:val="1"/>
    <w:qFormat/>
    <w:uiPriority w:val="0"/>
    <w:pPr>
      <w:widowControl/>
      <w:suppressAutoHyphens/>
    </w:pPr>
    <w:rPr>
      <w:rFonts w:hint="eastAsia" w:ascii="Calibri" w:hAnsi="Calibri" w:eastAsia="宋体" w:cs="Times New Roman"/>
      <w:szCs w:val="24"/>
    </w:rPr>
  </w:style>
  <w:style w:type="paragraph" w:customStyle="1" w:styleId="26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宋体"/>
      <w:kern w:val="0"/>
      <w:sz w:val="21"/>
      <w:szCs w:val="21"/>
      <w:lang w:val="en-US" w:eastAsia="zh-CN" w:bidi="ar-SA"/>
    </w:rPr>
  </w:style>
  <w:style w:type="paragraph" w:styleId="27">
    <w:name w:val="List Paragraph"/>
    <w:basedOn w:val="1"/>
    <w:qFormat/>
    <w:uiPriority w:val="99"/>
    <w:pPr>
      <w:suppressAutoHyphens/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28">
    <w:name w:val="正文图标题"/>
    <w:next w:val="26"/>
    <w:qFormat/>
    <w:uiPriority w:val="99"/>
    <w:pPr>
      <w:spacing w:beforeLines="50" w:afterLines="50"/>
      <w:jc w:val="center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  <w:style w:type="paragraph" w:customStyle="1" w:styleId="29">
    <w:name w:val="目次、标准名称标题"/>
    <w:basedOn w:val="1"/>
    <w:next w:val="26"/>
    <w:qFormat/>
    <w:uiPriority w:val="0"/>
    <w:pPr>
      <w:keepNext/>
      <w:pageBreakBefore/>
      <w:widowControl/>
      <w:shd w:val="clear" w:color="FFFFFF" w:fill="FFFFFF"/>
      <w:suppressAutoHyphens/>
      <w:spacing w:before="640" w:after="560" w:line="460" w:lineRule="exact"/>
      <w:jc w:val="center"/>
      <w:outlineLvl w:val="0"/>
    </w:pPr>
    <w:rPr>
      <w:rFonts w:ascii="黑体" w:hAnsi="Calibri" w:eastAsia="黑体" w:cs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690A1B-FF91-4E02-A2BC-88BABD69BF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29</Pages>
  <Words>2119</Words>
  <Characters>12081</Characters>
  <Lines>100</Lines>
  <Paragraphs>28</Paragraphs>
  <TotalTime>5</TotalTime>
  <ScaleCrop>false</ScaleCrop>
  <LinksUpToDate>false</LinksUpToDate>
  <CharactersWithSpaces>14172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2022-01-27T01:32:00Z</dcterms:created>
  <dc:creator>Administrator</dc:creator>
  <cp:lastModifiedBy>Q5</cp:lastModifiedBy>
  <cp:lastPrinted>2022-01-26T08:16:00Z</cp:lastPrinted>
  <dcterms:modified xsi:type="dcterms:W3CDTF">2022-02-07T04:26:26Z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32681CF7BE774D958BE13071622D3A8F</vt:lpwstr>
  </property>
</Properties>
</file>